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DD" w:rsidRPr="00B816DD" w:rsidRDefault="00485A05" w:rsidP="00C64AA2">
      <w:pPr>
        <w:adjustRightInd w:val="0"/>
        <w:snapToGrid w:val="0"/>
        <w:jc w:val="center"/>
        <w:rPr>
          <w:rFonts w:ascii="黑体" w:eastAsia="黑体" w:hAnsi="方正小标宋简体" w:cs="方正小标宋简体"/>
          <w:sz w:val="44"/>
          <w:szCs w:val="44"/>
        </w:rPr>
      </w:pPr>
      <w:r w:rsidRPr="00B816DD">
        <w:rPr>
          <w:rFonts w:ascii="黑体" w:eastAsia="黑体" w:hAnsi="方正小标宋简体" w:cs="方正小标宋简体" w:hint="eastAsia"/>
          <w:sz w:val="44"/>
          <w:szCs w:val="44"/>
        </w:rPr>
        <w:t>山东省戊型病毒性肝炎疫苗预防接种</w:t>
      </w:r>
    </w:p>
    <w:p w:rsidR="00485A05" w:rsidRPr="00B816DD" w:rsidRDefault="00485A05" w:rsidP="00C64AA2">
      <w:pPr>
        <w:adjustRightInd w:val="0"/>
        <w:snapToGrid w:val="0"/>
        <w:jc w:val="center"/>
        <w:rPr>
          <w:rFonts w:ascii="黑体" w:eastAsia="黑体" w:hAnsi="方正小标宋简体"/>
          <w:sz w:val="44"/>
          <w:szCs w:val="44"/>
        </w:rPr>
      </w:pPr>
      <w:r w:rsidRPr="00B816DD">
        <w:rPr>
          <w:rFonts w:ascii="黑体" w:eastAsia="黑体" w:hAnsi="方正小标宋简体" w:cs="方正小标宋简体" w:hint="eastAsia"/>
          <w:sz w:val="44"/>
          <w:szCs w:val="44"/>
        </w:rPr>
        <w:t>知情同意书</w:t>
      </w:r>
    </w:p>
    <w:p w:rsidR="00485A05" w:rsidRDefault="00485A05" w:rsidP="00C64AA2">
      <w:pPr>
        <w:adjustRightInd w:val="0"/>
        <w:snapToGrid w:val="0"/>
        <w:jc w:val="center"/>
        <w:rPr>
          <w:rFonts w:ascii="方正小标宋简体" w:eastAsia="方正小标宋简体" w:hAnsi="方正小标宋简体"/>
          <w:sz w:val="30"/>
          <w:szCs w:val="30"/>
        </w:rPr>
      </w:pPr>
    </w:p>
    <w:p w:rsidR="00485A05" w:rsidRDefault="00485A05" w:rsidP="00C64AA2">
      <w:pPr>
        <w:spacing w:line="360" w:lineRule="exact"/>
        <w:rPr>
          <w:kern w:val="0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【疾病简介】</w:t>
      </w:r>
      <w:r>
        <w:rPr>
          <w:rFonts w:cs="宋体" w:hint="eastAsia"/>
          <w:sz w:val="24"/>
          <w:szCs w:val="24"/>
        </w:rPr>
        <w:t>戊型病毒性肝炎是由戊型肝炎病毒通过粪</w:t>
      </w:r>
      <w:proofErr w:type="gramStart"/>
      <w:r>
        <w:rPr>
          <w:rFonts w:cs="宋体" w:hint="eastAsia"/>
          <w:sz w:val="24"/>
          <w:szCs w:val="24"/>
        </w:rPr>
        <w:t>口引起</w:t>
      </w:r>
      <w:proofErr w:type="gramEnd"/>
      <w:r>
        <w:rPr>
          <w:rFonts w:cs="宋体" w:hint="eastAsia"/>
          <w:sz w:val="24"/>
          <w:szCs w:val="24"/>
        </w:rPr>
        <w:t>的肠道传染病</w:t>
      </w:r>
      <w:r>
        <w:rPr>
          <w:rFonts w:cs="宋体" w:hint="eastAsia"/>
          <w:kern w:val="0"/>
          <w:sz w:val="24"/>
          <w:szCs w:val="24"/>
        </w:rPr>
        <w:t>，主要症状为尿黄、眼睛黄、皮肤黄、发热、乏力、食欲减退、厌油、恶心、呕吐、上腹不适、肝区痛。</w:t>
      </w:r>
    </w:p>
    <w:p w:rsidR="00485A05" w:rsidRDefault="00485A05" w:rsidP="00C64AA2">
      <w:pPr>
        <w:spacing w:line="360" w:lineRule="exact"/>
        <w:jc w:val="left"/>
        <w:rPr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【预防疾病】</w:t>
      </w:r>
      <w:r>
        <w:rPr>
          <w:rFonts w:cs="宋体" w:hint="eastAsia"/>
          <w:sz w:val="24"/>
          <w:szCs w:val="24"/>
        </w:rPr>
        <w:t>预防戊型病毒性肝炎。</w:t>
      </w:r>
    </w:p>
    <w:p w:rsidR="00485A05" w:rsidRDefault="00485A05" w:rsidP="00C64AA2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【接种禁忌】</w:t>
      </w:r>
    </w:p>
    <w:p w:rsidR="00485A05" w:rsidRDefault="00485A05" w:rsidP="004061BF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对该疫苗所含任何成分过敏者。</w:t>
      </w:r>
    </w:p>
    <w:p w:rsidR="00485A05" w:rsidRDefault="00485A05" w:rsidP="004061BF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有接种其他疫苗过敏史者。</w:t>
      </w:r>
    </w:p>
    <w:p w:rsidR="00485A05" w:rsidRDefault="00485A05" w:rsidP="004061BF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患血小板减少症或其他凝血障碍者。</w:t>
      </w:r>
    </w:p>
    <w:p w:rsidR="00485A05" w:rsidRDefault="00485A05" w:rsidP="004061BF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对卡那霉素或其他氨基糖甙类药物有过敏史者。</w:t>
      </w:r>
    </w:p>
    <w:p w:rsidR="00485A05" w:rsidRDefault="00485A05" w:rsidP="004061BF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患急性疾病、严重慢性疾病、慢性疾病的急性发作期和发热者。</w:t>
      </w:r>
    </w:p>
    <w:p w:rsidR="00485A05" w:rsidRDefault="00485A05" w:rsidP="004061BF">
      <w:pPr>
        <w:pStyle w:val="a3"/>
        <w:numPr>
          <w:ilvl w:val="0"/>
          <w:numId w:val="2"/>
        </w:numPr>
        <w:spacing w:line="360" w:lineRule="exac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sz w:val="24"/>
          <w:szCs w:val="24"/>
        </w:rPr>
        <w:t>患未控制</w:t>
      </w:r>
      <w:proofErr w:type="gramEnd"/>
      <w:r>
        <w:rPr>
          <w:rFonts w:ascii="Times New Roman" w:hAnsi="Times New Roman" w:hint="eastAsia"/>
          <w:sz w:val="24"/>
          <w:szCs w:val="24"/>
        </w:rPr>
        <w:t>的癫痫和其他进行性神经系统疾病者。</w:t>
      </w:r>
    </w:p>
    <w:p w:rsidR="00485A05" w:rsidRDefault="00485A05" w:rsidP="00C64AA2">
      <w:pPr>
        <w:pStyle w:val="a4"/>
        <w:spacing w:line="360" w:lineRule="exact"/>
        <w:rPr>
          <w:b/>
          <w:bCs/>
        </w:rPr>
      </w:pPr>
      <w:r>
        <w:rPr>
          <w:rFonts w:cs="宋体" w:hint="eastAsia"/>
          <w:b/>
          <w:bCs/>
          <w:sz w:val="24"/>
          <w:szCs w:val="24"/>
        </w:rPr>
        <w:t>【不良反应】</w:t>
      </w:r>
    </w:p>
    <w:p w:rsidR="00485A05" w:rsidRDefault="00485A05" w:rsidP="00C64AA2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疼痛、红肿、硬结、瘙痒、皮疹，发热、头疼、疲倦乏力、咳嗽、肌肉痛、恶心呕吐、腹泻，变态反应等。</w:t>
      </w:r>
    </w:p>
    <w:p w:rsidR="00485A05" w:rsidRDefault="00485A05" w:rsidP="00C64AA2">
      <w:pPr>
        <w:pStyle w:val="a3"/>
        <w:spacing w:line="36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【注意事项】</w:t>
      </w:r>
    </w:p>
    <w:p w:rsidR="00485A05" w:rsidRDefault="00485A05" w:rsidP="007D2691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家族和个人有惊厥史者、患慢性疾病者、有癫痫史者、过敏体质者、妊娠期和哺乳期妇女慎用。</w:t>
      </w:r>
    </w:p>
    <w:p w:rsidR="00485A05" w:rsidRDefault="00485A05" w:rsidP="00B816DD">
      <w:pPr>
        <w:pStyle w:val="a3"/>
        <w:spacing w:line="360" w:lineRule="exact"/>
        <w:ind w:firstLineChars="49" w:firstLine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【郑重提示】</w:t>
      </w:r>
      <w:r>
        <w:rPr>
          <w:rFonts w:ascii="Times New Roman" w:hAnsi="Times New Roman" w:hint="eastAsia"/>
          <w:sz w:val="24"/>
          <w:szCs w:val="24"/>
        </w:rPr>
        <w:t>请您认真阅读以上内容，</w:t>
      </w:r>
      <w:r>
        <w:rPr>
          <w:rFonts w:ascii="Times New Roman" w:hAnsi="Times New Roman" w:hint="eastAsia"/>
          <w:b/>
          <w:bCs/>
          <w:sz w:val="24"/>
          <w:szCs w:val="24"/>
        </w:rPr>
        <w:t>如实提供受种者的健康状况</w:t>
      </w:r>
      <w:r>
        <w:rPr>
          <w:rFonts w:ascii="Times New Roman" w:hAnsi="Times New Roman" w:hint="eastAsia"/>
          <w:sz w:val="24"/>
          <w:szCs w:val="24"/>
        </w:rPr>
        <w:t>。有不明事项请咨询接种医生。因疫苗特性或受种者个体差异等因素，疫苗保护</w:t>
      </w:r>
      <w:proofErr w:type="gramStart"/>
      <w:r>
        <w:rPr>
          <w:rFonts w:ascii="Times New Roman" w:hAnsi="Times New Roman" w:hint="eastAsia"/>
          <w:sz w:val="24"/>
          <w:szCs w:val="24"/>
        </w:rPr>
        <w:t>率并非</w:t>
      </w:r>
      <w:proofErr w:type="gramEnd"/>
      <w:r>
        <w:rPr>
          <w:rFonts w:ascii="Times New Roman" w:hAnsi="Times New Roman" w:cs="Times New Roman"/>
          <w:sz w:val="24"/>
          <w:szCs w:val="24"/>
        </w:rPr>
        <w:t>100%</w:t>
      </w:r>
      <w:r>
        <w:rPr>
          <w:rFonts w:ascii="Times New Roman" w:hAnsi="Times New Roman" w:hint="eastAsia"/>
          <w:sz w:val="24"/>
          <w:szCs w:val="24"/>
        </w:rPr>
        <w:t>。</w:t>
      </w:r>
      <w:r>
        <w:rPr>
          <w:rFonts w:ascii="Times New Roman" w:hAnsi="Times New Roman" w:hint="eastAsia"/>
          <w:b/>
          <w:bCs/>
          <w:sz w:val="24"/>
          <w:szCs w:val="24"/>
        </w:rPr>
        <w:t>接种后请在现场留观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hint="eastAsia"/>
          <w:b/>
          <w:bCs/>
          <w:sz w:val="24"/>
          <w:szCs w:val="24"/>
        </w:rPr>
        <w:t>分钟。</w:t>
      </w:r>
      <w:r>
        <w:rPr>
          <w:rFonts w:ascii="Times New Roman" w:hAnsi="Times New Roman" w:hint="eastAsia"/>
          <w:sz w:val="24"/>
          <w:szCs w:val="24"/>
        </w:rPr>
        <w:t>接种后如有不适，请及时告知接种医生，严重者请及时就医。</w:t>
      </w:r>
      <w:r w:rsidRPr="002F6077">
        <w:rPr>
          <w:rFonts w:ascii="Times New Roman" w:hAnsi="Times New Roman" w:hint="eastAsia"/>
          <w:b/>
          <w:bCs/>
          <w:sz w:val="24"/>
          <w:szCs w:val="24"/>
        </w:rPr>
        <w:t>本疫苗自愿自费接种。</w:t>
      </w:r>
    </w:p>
    <w:p w:rsidR="001379CC" w:rsidRDefault="001379CC" w:rsidP="001379CC">
      <w:pPr>
        <w:pStyle w:val="a3"/>
        <w:spacing w:line="3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……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……………………………………………………………………………………</w:t>
      </w:r>
      <w:proofErr w:type="gramEnd"/>
    </w:p>
    <w:p w:rsidR="00485A05" w:rsidRDefault="00485A05" w:rsidP="00B816DD">
      <w:pPr>
        <w:pStyle w:val="a3"/>
        <w:spacing w:line="36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受种者姓名：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性别：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hint="eastAsia"/>
          <w:sz w:val="24"/>
          <w:szCs w:val="24"/>
        </w:rPr>
        <w:t>出生日期：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hAnsi="Times New Roman" w:hint="eastAsia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 w:hint="eastAsia"/>
          <w:sz w:val="24"/>
          <w:szCs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485A05">
        <w:trPr>
          <w:trHeight w:val="585"/>
          <w:jc w:val="center"/>
        </w:trPr>
        <w:tc>
          <w:tcPr>
            <w:tcW w:w="9062" w:type="dxa"/>
            <w:vAlign w:val="center"/>
          </w:tcPr>
          <w:p w:rsidR="00485A05" w:rsidRPr="004835BD" w:rsidRDefault="00485A05" w:rsidP="007D2691">
            <w:pPr>
              <w:pStyle w:val="a3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35BD">
              <w:rPr>
                <w:rFonts w:ascii="Times New Roman" w:hAnsi="Times New Roman" w:hint="eastAsia"/>
                <w:sz w:val="24"/>
                <w:szCs w:val="24"/>
              </w:rPr>
              <w:t>我已阅读并</w:t>
            </w:r>
            <w:r w:rsidRPr="004835BD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同意</w:t>
            </w:r>
            <w:r w:rsidRPr="004835BD">
              <w:rPr>
                <w:rFonts w:ascii="Times New Roman" w:hAnsi="Times New Roman" w:hint="eastAsia"/>
                <w:sz w:val="24"/>
                <w:szCs w:val="24"/>
              </w:rPr>
              <w:t>接种</w:t>
            </w:r>
            <w:r w:rsidRPr="004835BD">
              <w:rPr>
                <w:rFonts w:ascii="Times New Roman" w:hAnsi="Times New Roman" w:hint="eastAsia"/>
                <w:b/>
                <w:bCs/>
                <w:sz w:val="24"/>
                <w:szCs w:val="24"/>
              </w:rPr>
              <w:t>收费</w:t>
            </w:r>
            <w:r w:rsidRPr="004835BD">
              <w:rPr>
                <w:rFonts w:ascii="Times New Roman" w:hAnsi="Times New Roman" w:hint="eastAsia"/>
                <w:sz w:val="24"/>
                <w:szCs w:val="24"/>
              </w:rPr>
              <w:t>戊型病毒性肝炎疫苗。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5A05" w:rsidRPr="004835BD" w:rsidRDefault="00485A05" w:rsidP="007D2691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35BD">
              <w:rPr>
                <w:rFonts w:ascii="Times New Roman" w:hAnsi="Times New Roman" w:hint="eastAsia"/>
                <w:sz w:val="24"/>
                <w:szCs w:val="24"/>
              </w:rPr>
              <w:t>受种者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835BD">
              <w:rPr>
                <w:rFonts w:ascii="Times New Roman" w:hAnsi="Times New Roman" w:hint="eastAsia"/>
                <w:sz w:val="24"/>
                <w:szCs w:val="24"/>
              </w:rPr>
              <w:t>监护人（签名）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  <w:r w:rsidRPr="004835BD">
              <w:rPr>
                <w:rFonts w:ascii="Times New Roman" w:hAnsi="Times New Roman" w:hint="eastAsia"/>
                <w:sz w:val="24"/>
                <w:szCs w:val="24"/>
              </w:rPr>
              <w:t>日期：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835BD"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 w:rsidRPr="004835B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3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835BD"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 w:rsidRPr="004835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4835BD">
              <w:rPr>
                <w:rFonts w:ascii="Times New Roman" w:hAnsi="Times New Roman" w:hint="eastAsia"/>
                <w:sz w:val="24"/>
                <w:szCs w:val="24"/>
              </w:rPr>
              <w:t>日</w:t>
            </w:r>
          </w:p>
        </w:tc>
      </w:tr>
      <w:tr w:rsidR="00485A05">
        <w:trPr>
          <w:trHeight w:val="605"/>
          <w:jc w:val="center"/>
        </w:trPr>
        <w:tc>
          <w:tcPr>
            <w:tcW w:w="9062" w:type="dxa"/>
            <w:vAlign w:val="center"/>
          </w:tcPr>
          <w:p w:rsidR="00485A05" w:rsidRPr="004835BD" w:rsidRDefault="00485A05" w:rsidP="00D61E1E">
            <w:pPr>
              <w:pStyle w:val="a3"/>
              <w:spacing w:line="36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835BD">
              <w:rPr>
                <w:rFonts w:ascii="Times New Roman" w:hAnsi="Times New Roman" w:hint="eastAsia"/>
                <w:kern w:val="2"/>
                <w:sz w:val="24"/>
                <w:szCs w:val="24"/>
              </w:rPr>
              <w:t>我已阅读但</w:t>
            </w:r>
            <w:r w:rsidRPr="004835BD">
              <w:rPr>
                <w:rFonts w:ascii="Times New Roman" w:hAnsi="Times New Roman" w:hint="eastAsia"/>
                <w:b/>
                <w:bCs/>
                <w:kern w:val="2"/>
                <w:sz w:val="24"/>
                <w:szCs w:val="24"/>
              </w:rPr>
              <w:t>不同意</w:t>
            </w:r>
            <w:r w:rsidRPr="004835BD">
              <w:rPr>
                <w:rFonts w:ascii="Times New Roman" w:hAnsi="Times New Roman" w:hint="eastAsia"/>
                <w:kern w:val="2"/>
                <w:sz w:val="24"/>
                <w:szCs w:val="24"/>
              </w:rPr>
              <w:t>接种。受种者</w:t>
            </w:r>
            <w:r w:rsidRPr="004835BD">
              <w:rPr>
                <w:rFonts w:ascii="Times New Roman" w:hAnsi="Times New Roman" w:cs="Times New Roman"/>
                <w:kern w:val="2"/>
                <w:sz w:val="24"/>
                <w:szCs w:val="24"/>
              </w:rPr>
              <w:t>/</w:t>
            </w:r>
            <w:r w:rsidRPr="004835BD">
              <w:rPr>
                <w:rFonts w:ascii="Times New Roman" w:hAnsi="Times New Roman" w:hint="eastAsia"/>
                <w:kern w:val="2"/>
                <w:sz w:val="24"/>
                <w:szCs w:val="24"/>
              </w:rPr>
              <w:t>监护人（签名）</w:t>
            </w:r>
            <w:r w:rsidRPr="004835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 </w:t>
            </w:r>
            <w:r w:rsidRPr="004835BD">
              <w:rPr>
                <w:rFonts w:ascii="Times New Roman" w:hAnsi="Times New Roman" w:hint="eastAsia"/>
                <w:kern w:val="2"/>
                <w:sz w:val="24"/>
                <w:szCs w:val="24"/>
              </w:rPr>
              <w:t>日期：</w:t>
            </w:r>
            <w:r w:rsidRPr="004835BD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4835B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 </w:t>
            </w:r>
            <w:r w:rsidRPr="004835BD">
              <w:rPr>
                <w:rFonts w:ascii="Times New Roman" w:hAnsi="Times New Roman" w:hint="eastAsia"/>
                <w:kern w:val="2"/>
                <w:sz w:val="24"/>
                <w:szCs w:val="24"/>
              </w:rPr>
              <w:t>年</w:t>
            </w:r>
            <w:r w:rsidRPr="004835B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835BD">
              <w:rPr>
                <w:rFonts w:ascii="Times New Roman" w:hAnsi="Times New Roman" w:hint="eastAsia"/>
                <w:kern w:val="2"/>
                <w:sz w:val="24"/>
                <w:szCs w:val="24"/>
              </w:rPr>
              <w:t>月</w:t>
            </w:r>
            <w:r w:rsidRPr="004835BD">
              <w:rPr>
                <w:rFonts w:ascii="Times New Roman" w:hAnsi="Times New Roman" w:cs="Times New Roman"/>
                <w:kern w:val="2"/>
                <w:sz w:val="24"/>
                <w:szCs w:val="24"/>
                <w:u w:val="single"/>
              </w:rPr>
              <w:t xml:space="preserve">    </w:t>
            </w:r>
            <w:r w:rsidRPr="004835BD">
              <w:rPr>
                <w:rFonts w:ascii="Times New Roman" w:hAnsi="Times New Roman" w:hint="eastAsia"/>
                <w:kern w:val="2"/>
                <w:sz w:val="24"/>
                <w:szCs w:val="24"/>
              </w:rPr>
              <w:t>日</w:t>
            </w:r>
          </w:p>
        </w:tc>
      </w:tr>
    </w:tbl>
    <w:p w:rsidR="00485A05" w:rsidRDefault="00485A05" w:rsidP="00B816DD">
      <w:pPr>
        <w:spacing w:line="360" w:lineRule="exact"/>
        <w:ind w:right="480" w:firstLineChars="200" w:firstLine="480"/>
        <w:rPr>
          <w:sz w:val="24"/>
          <w:szCs w:val="24"/>
        </w:rPr>
      </w:pPr>
    </w:p>
    <w:p w:rsidR="00485A05" w:rsidRPr="00AF692D" w:rsidRDefault="00485A05" w:rsidP="00B816DD">
      <w:pPr>
        <w:tabs>
          <w:tab w:val="left" w:pos="8789"/>
        </w:tabs>
        <w:spacing w:line="360" w:lineRule="exact"/>
        <w:ind w:right="55" w:firstLineChars="200" w:firstLine="480"/>
        <w:rPr>
          <w:sz w:val="24"/>
          <w:szCs w:val="24"/>
        </w:rPr>
      </w:pPr>
      <w:bookmarkStart w:id="0" w:name="_GoBack"/>
      <w:bookmarkEnd w:id="0"/>
    </w:p>
    <w:sectPr w:rsidR="00485A05" w:rsidRPr="00AF692D" w:rsidSect="001B5C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67F" w:rsidRDefault="000E267F" w:rsidP="003938A3">
      <w:r>
        <w:separator/>
      </w:r>
    </w:p>
  </w:endnote>
  <w:endnote w:type="continuationSeparator" w:id="0">
    <w:p w:rsidR="000E267F" w:rsidRDefault="000E267F" w:rsidP="0039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67F" w:rsidRDefault="000E267F" w:rsidP="003938A3">
      <w:r>
        <w:separator/>
      </w:r>
    </w:p>
  </w:footnote>
  <w:footnote w:type="continuationSeparator" w:id="0">
    <w:p w:rsidR="000E267F" w:rsidRDefault="000E267F" w:rsidP="0039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0000000D"/>
    <w:lvl w:ilvl="0">
      <w:start w:val="22"/>
      <w:numFmt w:val="decimal"/>
      <w:suff w:val="nothing"/>
      <w:lvlText w:val="%1."/>
      <w:lvlJc w:val="left"/>
    </w:lvl>
  </w:abstractNum>
  <w:abstractNum w:abstractNumId="1">
    <w:nsid w:val="02332009"/>
    <w:multiLevelType w:val="hybridMultilevel"/>
    <w:tmpl w:val="BE3ED6FE"/>
    <w:lvl w:ilvl="0" w:tplc="323A3C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8A3F5D"/>
    <w:multiLevelType w:val="hybridMultilevel"/>
    <w:tmpl w:val="43A6BC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A6494B"/>
    <w:multiLevelType w:val="hybridMultilevel"/>
    <w:tmpl w:val="E870B1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90E5027"/>
    <w:multiLevelType w:val="hybridMultilevel"/>
    <w:tmpl w:val="87B227D4"/>
    <w:lvl w:ilvl="0" w:tplc="C9E26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AA2"/>
    <w:rsid w:val="00010B13"/>
    <w:rsid w:val="000166E5"/>
    <w:rsid w:val="00065E17"/>
    <w:rsid w:val="00095929"/>
    <w:rsid w:val="000A7063"/>
    <w:rsid w:val="000D0816"/>
    <w:rsid w:val="000E267F"/>
    <w:rsid w:val="001379CC"/>
    <w:rsid w:val="001633F5"/>
    <w:rsid w:val="001B5C34"/>
    <w:rsid w:val="001D0F67"/>
    <w:rsid w:val="001E2629"/>
    <w:rsid w:val="0021372E"/>
    <w:rsid w:val="002149D5"/>
    <w:rsid w:val="00251F0F"/>
    <w:rsid w:val="00260F75"/>
    <w:rsid w:val="00265F04"/>
    <w:rsid w:val="00276EF8"/>
    <w:rsid w:val="002A1612"/>
    <w:rsid w:val="002A5070"/>
    <w:rsid w:val="002A7CDD"/>
    <w:rsid w:val="002E6324"/>
    <w:rsid w:val="002F6077"/>
    <w:rsid w:val="00375DA5"/>
    <w:rsid w:val="003938A3"/>
    <w:rsid w:val="003C7EA7"/>
    <w:rsid w:val="003D2BFA"/>
    <w:rsid w:val="003F0BD8"/>
    <w:rsid w:val="003F2BBC"/>
    <w:rsid w:val="003F6386"/>
    <w:rsid w:val="004061BF"/>
    <w:rsid w:val="00406C7F"/>
    <w:rsid w:val="00446746"/>
    <w:rsid w:val="00465EE2"/>
    <w:rsid w:val="004835BD"/>
    <w:rsid w:val="004853DD"/>
    <w:rsid w:val="00485A05"/>
    <w:rsid w:val="004974FB"/>
    <w:rsid w:val="004A3C41"/>
    <w:rsid w:val="004B2EE6"/>
    <w:rsid w:val="004C23F9"/>
    <w:rsid w:val="004E6CC8"/>
    <w:rsid w:val="00502114"/>
    <w:rsid w:val="0050771E"/>
    <w:rsid w:val="005103F3"/>
    <w:rsid w:val="005201D1"/>
    <w:rsid w:val="005253E9"/>
    <w:rsid w:val="005416CC"/>
    <w:rsid w:val="005447AD"/>
    <w:rsid w:val="00567702"/>
    <w:rsid w:val="005745E2"/>
    <w:rsid w:val="00574B69"/>
    <w:rsid w:val="00590394"/>
    <w:rsid w:val="00601C5D"/>
    <w:rsid w:val="006455E1"/>
    <w:rsid w:val="00663A3E"/>
    <w:rsid w:val="006A0333"/>
    <w:rsid w:val="006A5A70"/>
    <w:rsid w:val="006D7CD8"/>
    <w:rsid w:val="006E1F56"/>
    <w:rsid w:val="0075155B"/>
    <w:rsid w:val="00751928"/>
    <w:rsid w:val="00766337"/>
    <w:rsid w:val="007831BD"/>
    <w:rsid w:val="007D2691"/>
    <w:rsid w:val="007F78E7"/>
    <w:rsid w:val="00813B93"/>
    <w:rsid w:val="0083022B"/>
    <w:rsid w:val="00871A8F"/>
    <w:rsid w:val="008F42F6"/>
    <w:rsid w:val="00946AA2"/>
    <w:rsid w:val="009865D1"/>
    <w:rsid w:val="009A0D7C"/>
    <w:rsid w:val="009F4263"/>
    <w:rsid w:val="009F4DC4"/>
    <w:rsid w:val="00A20824"/>
    <w:rsid w:val="00A50D96"/>
    <w:rsid w:val="00A650B0"/>
    <w:rsid w:val="00A70669"/>
    <w:rsid w:val="00AA5FF7"/>
    <w:rsid w:val="00AB5512"/>
    <w:rsid w:val="00AC1FAD"/>
    <w:rsid w:val="00AD52D3"/>
    <w:rsid w:val="00AE5221"/>
    <w:rsid w:val="00AF692D"/>
    <w:rsid w:val="00B14C76"/>
    <w:rsid w:val="00B17E2E"/>
    <w:rsid w:val="00B51ABD"/>
    <w:rsid w:val="00B55D5C"/>
    <w:rsid w:val="00B56EED"/>
    <w:rsid w:val="00B816DD"/>
    <w:rsid w:val="00B83A82"/>
    <w:rsid w:val="00B961FF"/>
    <w:rsid w:val="00BE2479"/>
    <w:rsid w:val="00BE5D51"/>
    <w:rsid w:val="00C05C60"/>
    <w:rsid w:val="00C36D48"/>
    <w:rsid w:val="00C43A93"/>
    <w:rsid w:val="00C573ED"/>
    <w:rsid w:val="00C64AA2"/>
    <w:rsid w:val="00D61E1E"/>
    <w:rsid w:val="00D84BCF"/>
    <w:rsid w:val="00DC4BDE"/>
    <w:rsid w:val="00DC4D09"/>
    <w:rsid w:val="00DD53C4"/>
    <w:rsid w:val="00E014D8"/>
    <w:rsid w:val="00E03C54"/>
    <w:rsid w:val="00E837A4"/>
    <w:rsid w:val="00EA061E"/>
    <w:rsid w:val="00EE25B5"/>
    <w:rsid w:val="00EF3654"/>
    <w:rsid w:val="00F31678"/>
    <w:rsid w:val="00F43D03"/>
    <w:rsid w:val="00F80E01"/>
    <w:rsid w:val="00FB3FE1"/>
    <w:rsid w:val="00FC0F7F"/>
    <w:rsid w:val="00FD2210"/>
    <w:rsid w:val="00FD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A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C64AA2"/>
    <w:rPr>
      <w:rFonts w:ascii="宋体" w:hAnsi="Courier New" w:cs="宋体"/>
      <w:sz w:val="21"/>
      <w:szCs w:val="21"/>
    </w:rPr>
  </w:style>
  <w:style w:type="paragraph" w:styleId="a3">
    <w:name w:val="Plain Text"/>
    <w:basedOn w:val="a"/>
    <w:link w:val="Char"/>
    <w:uiPriority w:val="99"/>
    <w:rsid w:val="00C64AA2"/>
    <w:rPr>
      <w:rFonts w:ascii="宋体" w:hAnsi="Courier New" w:cs="宋体"/>
      <w:kern w:val="0"/>
    </w:rPr>
  </w:style>
  <w:style w:type="character" w:customStyle="1" w:styleId="Char">
    <w:name w:val="纯文本 Char"/>
    <w:link w:val="a3"/>
    <w:uiPriority w:val="99"/>
    <w:semiHidden/>
    <w:locked/>
    <w:rsid w:val="00276EF8"/>
    <w:rPr>
      <w:rFonts w:ascii="宋体" w:hAnsi="Courier New" w:cs="宋体"/>
      <w:sz w:val="21"/>
      <w:szCs w:val="21"/>
    </w:rPr>
  </w:style>
  <w:style w:type="character" w:customStyle="1" w:styleId="Char1">
    <w:name w:val="纯文本 Char1"/>
    <w:uiPriority w:val="99"/>
    <w:semiHidden/>
    <w:rsid w:val="00C64AA2"/>
    <w:rPr>
      <w:rFonts w:ascii="宋体" w:eastAsia="宋体" w:hAnsi="Courier New" w:cs="宋体"/>
      <w:sz w:val="21"/>
      <w:szCs w:val="21"/>
    </w:rPr>
  </w:style>
  <w:style w:type="paragraph" w:styleId="a4">
    <w:name w:val="annotation text"/>
    <w:basedOn w:val="a"/>
    <w:link w:val="Char0"/>
    <w:uiPriority w:val="99"/>
    <w:semiHidden/>
    <w:rsid w:val="00C64AA2"/>
    <w:pPr>
      <w:jc w:val="left"/>
    </w:pPr>
  </w:style>
  <w:style w:type="character" w:customStyle="1" w:styleId="Char0">
    <w:name w:val="批注文字 Char"/>
    <w:link w:val="a4"/>
    <w:uiPriority w:val="99"/>
    <w:locked/>
    <w:rsid w:val="00C64AA2"/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2"/>
    <w:uiPriority w:val="99"/>
    <w:semiHidden/>
    <w:rsid w:val="006A5A70"/>
    <w:rPr>
      <w:sz w:val="18"/>
      <w:szCs w:val="18"/>
    </w:rPr>
  </w:style>
  <w:style w:type="character" w:customStyle="1" w:styleId="Char2">
    <w:name w:val="批注框文本 Char"/>
    <w:link w:val="a5"/>
    <w:uiPriority w:val="99"/>
    <w:semiHidden/>
    <w:locked/>
    <w:rsid w:val="006A5A70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3"/>
    <w:uiPriority w:val="99"/>
    <w:semiHidden/>
    <w:rsid w:val="003938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6"/>
    <w:uiPriority w:val="99"/>
    <w:semiHidden/>
    <w:locked/>
    <w:rsid w:val="003938A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4"/>
    <w:uiPriority w:val="99"/>
    <w:semiHidden/>
    <w:rsid w:val="003938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link w:val="a7"/>
    <w:uiPriority w:val="99"/>
    <w:semiHidden/>
    <w:locked/>
    <w:rsid w:val="003938A3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99"/>
    <w:locked/>
    <w:rsid w:val="007D26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山东省戊型病毒性肝炎疫苗</dc:title>
  <dc:subject/>
  <dc:creator>dell</dc:creator>
  <cp:keywords/>
  <dc:description/>
  <cp:lastModifiedBy>张伟燕</cp:lastModifiedBy>
  <cp:revision>5</cp:revision>
  <dcterms:created xsi:type="dcterms:W3CDTF">2017-09-16T07:51:00Z</dcterms:created>
  <dcterms:modified xsi:type="dcterms:W3CDTF">2020-06-03T01:48:00Z</dcterms:modified>
</cp:coreProperties>
</file>